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0EA6" w14:textId="0F32FB19" w:rsidR="00971BCB" w:rsidRDefault="00397B55" w:rsidP="00A45636">
      <w:pPr>
        <w:tabs>
          <w:tab w:val="left" w:pos="13500"/>
        </w:tabs>
        <w:ind w:right="900"/>
        <w:jc w:val="right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noProof/>
          <w:sz w:val="28"/>
          <w:szCs w:val="28"/>
        </w:rPr>
        <w:drawing>
          <wp:inline distT="0" distB="0" distL="0" distR="0" wp14:anchorId="31D79951" wp14:editId="74768AEE">
            <wp:extent cx="1431290" cy="571500"/>
            <wp:effectExtent l="0" t="0" r="0" b="0"/>
            <wp:docPr id="9" name="Picture 2" descr="Logo: midt regionmidtjy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Logo: midt regionmidtjyl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32862" w14:textId="3C564D1C" w:rsidR="009338BA" w:rsidRPr="00397B55" w:rsidRDefault="00971BCB" w:rsidP="00F309A1">
      <w:pPr>
        <w:pStyle w:val="Title"/>
        <w:spacing w:before="480"/>
      </w:pPr>
      <w:r w:rsidRPr="00397B55">
        <w:t>Arbejdsmiljøgennemgang</w:t>
      </w:r>
    </w:p>
    <w:p w14:paraId="31D138A1" w14:textId="77777777" w:rsidR="00E001F3" w:rsidRPr="00397B55" w:rsidRDefault="009338BA" w:rsidP="00C93B71">
      <w:pPr>
        <w:pStyle w:val="Subtitle"/>
        <w:spacing w:after="840"/>
      </w:pPr>
      <w:r w:rsidRPr="00397B55">
        <w:t>Rengøringsområdet</w:t>
      </w:r>
    </w:p>
    <w:p w14:paraId="0ABDF7A3" w14:textId="77777777" w:rsidR="00397B55" w:rsidRDefault="00397B55" w:rsidP="00E17A70">
      <w:pPr>
        <w:rPr>
          <w:rFonts w:ascii="Verdana" w:hAnsi="Verdana"/>
          <w:b/>
          <w:sz w:val="22"/>
          <w:szCs w:val="22"/>
        </w:rPr>
        <w:sectPr w:rsidR="00397B55" w:rsidSect="00312A11">
          <w:footerReference w:type="default" r:id="rId9"/>
          <w:pgSz w:w="16838" w:h="11906" w:orient="landscape"/>
          <w:pgMar w:top="360" w:right="284" w:bottom="1021" w:left="624" w:header="709" w:footer="709" w:gutter="0"/>
          <w:cols w:space="708"/>
          <w:docGrid w:linePitch="360"/>
        </w:sectPr>
      </w:pPr>
    </w:p>
    <w:p w14:paraId="27DCA972" w14:textId="506FEB4D" w:rsidR="00397B55" w:rsidRDefault="006819EF" w:rsidP="00E17A70">
      <w:pPr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Afdelin</w:t>
      </w:r>
      <w:r w:rsidR="00AD5067" w:rsidRPr="009C49E1">
        <w:rPr>
          <w:rFonts w:ascii="Verdana" w:hAnsi="Verdana"/>
          <w:b/>
          <w:sz w:val="22"/>
          <w:szCs w:val="22"/>
        </w:rPr>
        <w:t>g:</w:t>
      </w:r>
      <w:r w:rsidR="00E001F3">
        <w:rPr>
          <w:rFonts w:ascii="Verdana" w:hAnsi="Verdana"/>
          <w:sz w:val="22"/>
          <w:szCs w:val="22"/>
        </w:rPr>
        <w:t xml:space="preserve"> </w:t>
      </w:r>
      <w:r w:rsidR="00C93B71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Afdeling"/>
            <w:textInput/>
          </w:ffData>
        </w:fldChar>
      </w:r>
      <w:bookmarkStart w:id="0" w:name="Text1"/>
      <w:r w:rsidR="00C93B71">
        <w:rPr>
          <w:rFonts w:ascii="Verdana" w:hAnsi="Verdana"/>
          <w:sz w:val="22"/>
          <w:szCs w:val="22"/>
        </w:rPr>
        <w:instrText xml:space="preserve"> FORMTEXT </w:instrText>
      </w:r>
      <w:r w:rsidR="00C93B71">
        <w:rPr>
          <w:rFonts w:ascii="Verdana" w:hAnsi="Verdana"/>
          <w:sz w:val="22"/>
          <w:szCs w:val="22"/>
        </w:rPr>
      </w:r>
      <w:r w:rsidR="00C93B71">
        <w:rPr>
          <w:rFonts w:ascii="Verdana" w:hAnsi="Verdana"/>
          <w:sz w:val="22"/>
          <w:szCs w:val="22"/>
        </w:rPr>
        <w:fldChar w:fldCharType="separate"/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sz w:val="22"/>
          <w:szCs w:val="22"/>
        </w:rPr>
        <w:fldChar w:fldCharType="end"/>
      </w:r>
      <w:bookmarkEnd w:id="0"/>
    </w:p>
    <w:p w14:paraId="2F87E08B" w14:textId="6F908A0F" w:rsidR="00397B55" w:rsidRDefault="00AD5067" w:rsidP="00E17A70">
      <w:pPr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Gennemført af</w:t>
      </w:r>
      <w:r w:rsidR="00CD67DE" w:rsidRPr="009C49E1">
        <w:rPr>
          <w:rFonts w:ascii="Verdana" w:hAnsi="Verdana"/>
          <w:b/>
          <w:sz w:val="22"/>
          <w:szCs w:val="22"/>
        </w:rPr>
        <w:t xml:space="preserve"> (navn)</w:t>
      </w:r>
      <w:r w:rsidRPr="009C49E1">
        <w:rPr>
          <w:rFonts w:ascii="Verdana" w:hAnsi="Verdana"/>
          <w:b/>
          <w:sz w:val="22"/>
          <w:szCs w:val="22"/>
        </w:rPr>
        <w:t>:</w:t>
      </w:r>
      <w:r w:rsidRPr="00E001F3">
        <w:rPr>
          <w:rFonts w:ascii="Verdana" w:hAnsi="Verdana"/>
          <w:sz w:val="22"/>
          <w:szCs w:val="22"/>
        </w:rPr>
        <w:t xml:space="preserve"> </w:t>
      </w:r>
      <w:r w:rsidR="00C93B71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Gennemført af (navn)"/>
            <w:textInput/>
          </w:ffData>
        </w:fldChar>
      </w:r>
      <w:bookmarkStart w:id="1" w:name="Text2"/>
      <w:r w:rsidR="00C93B71">
        <w:rPr>
          <w:rFonts w:ascii="Verdana" w:hAnsi="Verdana"/>
          <w:sz w:val="22"/>
          <w:szCs w:val="22"/>
        </w:rPr>
        <w:instrText xml:space="preserve"> FORMTEXT </w:instrText>
      </w:r>
      <w:r w:rsidR="00C93B71">
        <w:rPr>
          <w:rFonts w:ascii="Verdana" w:hAnsi="Verdana"/>
          <w:sz w:val="22"/>
          <w:szCs w:val="22"/>
        </w:rPr>
      </w:r>
      <w:r w:rsidR="00C93B71">
        <w:rPr>
          <w:rFonts w:ascii="Verdana" w:hAnsi="Verdana"/>
          <w:sz w:val="22"/>
          <w:szCs w:val="22"/>
        </w:rPr>
        <w:fldChar w:fldCharType="separate"/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sz w:val="22"/>
          <w:szCs w:val="22"/>
        </w:rPr>
        <w:fldChar w:fldCharType="end"/>
      </w:r>
      <w:bookmarkEnd w:id="1"/>
    </w:p>
    <w:p w14:paraId="6A7A88A2" w14:textId="381202E6" w:rsidR="003F32E8" w:rsidRDefault="00AD5067" w:rsidP="00E17A70">
      <w:pPr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Dato:</w:t>
      </w:r>
      <w:r w:rsidRPr="00E001F3">
        <w:rPr>
          <w:rFonts w:ascii="Verdana" w:hAnsi="Verdana"/>
          <w:sz w:val="22"/>
          <w:szCs w:val="22"/>
        </w:rPr>
        <w:t xml:space="preserve"> </w:t>
      </w:r>
      <w:r w:rsidR="00C93B71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Dato  "/>
            <w:textInput/>
          </w:ffData>
        </w:fldChar>
      </w:r>
      <w:bookmarkStart w:id="2" w:name="Text3"/>
      <w:r w:rsidR="00C93B71">
        <w:rPr>
          <w:rFonts w:ascii="Verdana" w:hAnsi="Verdana"/>
          <w:sz w:val="22"/>
          <w:szCs w:val="22"/>
        </w:rPr>
        <w:instrText xml:space="preserve"> FORMTEXT </w:instrText>
      </w:r>
      <w:r w:rsidR="00C93B71">
        <w:rPr>
          <w:rFonts w:ascii="Verdana" w:hAnsi="Verdana"/>
          <w:sz w:val="22"/>
          <w:szCs w:val="22"/>
        </w:rPr>
      </w:r>
      <w:r w:rsidR="00C93B71">
        <w:rPr>
          <w:rFonts w:ascii="Verdana" w:hAnsi="Verdana"/>
          <w:sz w:val="22"/>
          <w:szCs w:val="22"/>
        </w:rPr>
        <w:fldChar w:fldCharType="separate"/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noProof/>
          <w:sz w:val="22"/>
          <w:szCs w:val="22"/>
        </w:rPr>
        <w:t> </w:t>
      </w:r>
      <w:r w:rsidR="00C93B71">
        <w:rPr>
          <w:rFonts w:ascii="Verdana" w:hAnsi="Verdana"/>
          <w:sz w:val="22"/>
          <w:szCs w:val="22"/>
        </w:rPr>
        <w:fldChar w:fldCharType="end"/>
      </w:r>
      <w:bookmarkEnd w:id="2"/>
    </w:p>
    <w:p w14:paraId="34D1D21A" w14:textId="77777777" w:rsidR="00397B55" w:rsidRDefault="00397B55" w:rsidP="00E17A70">
      <w:pPr>
        <w:rPr>
          <w:rFonts w:ascii="Verdana" w:hAnsi="Verdana"/>
          <w:sz w:val="22"/>
          <w:szCs w:val="22"/>
        </w:rPr>
        <w:sectPr w:rsidR="00397B55" w:rsidSect="00397B55">
          <w:type w:val="continuous"/>
          <w:pgSz w:w="16838" w:h="11906" w:orient="landscape"/>
          <w:pgMar w:top="360" w:right="284" w:bottom="1021" w:left="624" w:header="709" w:footer="709" w:gutter="0"/>
          <w:cols w:num="3" w:space="708"/>
          <w:docGrid w:linePitch="360"/>
        </w:sectPr>
      </w:pPr>
    </w:p>
    <w:p w14:paraId="2E34428F" w14:textId="77777777" w:rsidR="00397B55" w:rsidRDefault="00397B55" w:rsidP="00E17A70">
      <w:pPr>
        <w:rPr>
          <w:rFonts w:ascii="Verdana" w:hAnsi="Verdana"/>
          <w:sz w:val="22"/>
          <w:szCs w:val="22"/>
        </w:rPr>
      </w:pPr>
    </w:p>
    <w:tbl>
      <w:tblPr>
        <w:tblW w:w="15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Tabel 1"/>
      </w:tblPr>
      <w:tblGrid>
        <w:gridCol w:w="5688"/>
        <w:gridCol w:w="720"/>
        <w:gridCol w:w="3240"/>
        <w:gridCol w:w="3420"/>
        <w:gridCol w:w="1440"/>
        <w:gridCol w:w="1260"/>
      </w:tblGrid>
      <w:tr w:rsidR="00CD3E38" w:rsidRPr="00516BFF" w14:paraId="028DCC84" w14:textId="77777777" w:rsidTr="00516BFF">
        <w:trPr>
          <w:tblHeader/>
        </w:trPr>
        <w:tc>
          <w:tcPr>
            <w:tcW w:w="5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AC94B" w14:textId="1CCCED16" w:rsidR="00CD3E38" w:rsidRPr="00516BFF" w:rsidRDefault="00E92B34" w:rsidP="00397B55">
            <w:pPr>
              <w:spacing w:after="720"/>
              <w:rPr>
                <w:rFonts w:ascii="Verdana" w:hAnsi="Verdana"/>
                <w:b/>
                <w:sz w:val="18"/>
                <w:szCs w:val="18"/>
              </w:rPr>
            </w:pPr>
            <w:r w:rsidRPr="00516BFF">
              <w:rPr>
                <w:rFonts w:ascii="Helvetica" w:hAnsi="Helvetica"/>
                <w:caps/>
                <w:noProof/>
              </w:rPr>
              <w:drawing>
                <wp:inline distT="0" distB="0" distL="0" distR="0" wp14:anchorId="146F4637" wp14:editId="7C4AADED">
                  <wp:extent cx="699135" cy="622935"/>
                  <wp:effectExtent l="0" t="0" r="0" b="5715"/>
                  <wp:docPr id="4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7B5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C49E1" w:rsidRPr="00516BFF">
              <w:rPr>
                <w:rFonts w:ascii="Verdana" w:hAnsi="Verdana"/>
                <w:b/>
                <w:sz w:val="20"/>
                <w:szCs w:val="20"/>
              </w:rPr>
              <w:t>Hvad skal vi undersøge?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8F2763" w14:textId="77777777" w:rsidR="00CD3E38" w:rsidRPr="00516BFF" w:rsidRDefault="00CD3E38" w:rsidP="00397B55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OK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0E4168" w14:textId="77777777" w:rsidR="00CD3E38" w:rsidRPr="00516BFF" w:rsidRDefault="00CD3E38" w:rsidP="00397B55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Problem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CEC508" w14:textId="77777777" w:rsidR="00CD3E38" w:rsidRPr="00516BFF" w:rsidRDefault="00CD3E38" w:rsidP="00397B55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Løsningsforslag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74EE9" w14:textId="77777777" w:rsidR="00CD3E38" w:rsidRPr="00516BFF" w:rsidRDefault="00CD3E38" w:rsidP="00397B55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Ansvarlig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B3430" w14:textId="77777777" w:rsidR="00CD3E38" w:rsidRPr="00516BFF" w:rsidRDefault="00CD3E38" w:rsidP="00E17A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Deadline</w:t>
            </w:r>
          </w:p>
        </w:tc>
      </w:tr>
      <w:tr w:rsidR="00CD67DE" w:rsidRPr="00516BFF" w14:paraId="110F0DC5" w14:textId="77777777" w:rsidTr="00516BFF"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B847A" w14:textId="77777777" w:rsidR="009338BA" w:rsidRPr="00516BFF" w:rsidRDefault="009338BA" w:rsidP="009338BA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Fysiske/ergonomiske forhold:</w:t>
            </w:r>
          </w:p>
          <w:p w14:paraId="2A45E95B" w14:textId="77777777" w:rsidR="009338BA" w:rsidRPr="00516BFF" w:rsidRDefault="009338BA" w:rsidP="009338BA">
            <w:pPr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Kan du anvende de anbefalede rengøringsmetoder og har du anbefalede redskaber og rekvisitter til rådighed?</w:t>
            </w:r>
          </w:p>
          <w:p w14:paraId="05C655C0" w14:textId="77777777" w:rsidR="009338BA" w:rsidRPr="00516BFF" w:rsidRDefault="009338BA" w:rsidP="00397B5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Er det muligt at bruge de rigtige arbejdsstillinger?</w:t>
            </w:r>
          </w:p>
          <w:p w14:paraId="00E3FCC4" w14:textId="77777777" w:rsidR="009338BA" w:rsidRPr="00516BFF" w:rsidRDefault="009338BA" w:rsidP="00397B5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Er det muligt at undgå tunge løft?</w:t>
            </w:r>
          </w:p>
          <w:p w14:paraId="5B4B30A2" w14:textId="083FCFCD" w:rsidR="007A0FC1" w:rsidRPr="00516BFF" w:rsidRDefault="009338BA" w:rsidP="00397B55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Bruges der gulvvaskemaskiner i muligt omfang?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6E95ACB6" w14:textId="3574E26E" w:rsidR="00CD67DE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7F0FB79A" w14:textId="541887A4" w:rsidR="00CD67DE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190387F5" w14:textId="1856A5CD" w:rsidR="00CD67DE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8382F8" w14:textId="6CDCCF29" w:rsidR="00CD67DE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442A14" w14:textId="7A8BFAD2" w:rsidR="00CD67DE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516BFF" w14:paraId="2770484E" w14:textId="77777777" w:rsidTr="00516BFF"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00381" w14:textId="77777777" w:rsidR="009338BA" w:rsidRPr="00516BFF" w:rsidRDefault="009338BA" w:rsidP="009338BA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Kemiske forhold:</w:t>
            </w:r>
          </w:p>
          <w:p w14:paraId="74E32388" w14:textId="77777777" w:rsidR="009338BA" w:rsidRPr="00516BFF" w:rsidRDefault="009338BA" w:rsidP="009338BA">
            <w:pPr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Opbevares kemikalier hensigtsmæssigt og håndteres de korrekt?</w:t>
            </w:r>
          </w:p>
          <w:p w14:paraId="7E9B8D35" w14:textId="77777777" w:rsidR="009338BA" w:rsidRPr="00516BFF" w:rsidRDefault="009338BA" w:rsidP="00397B5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Bliver sikkerhedsforskrifterne fulgt mht. værnemidler?</w:t>
            </w:r>
          </w:p>
          <w:p w14:paraId="12035310" w14:textId="3D958B1C" w:rsidR="007A0FC1" w:rsidRPr="00397B55" w:rsidRDefault="009338BA" w:rsidP="00397B55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Er sikkerhedsdatablade tilgængelige og forståelige?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24965233" w14:textId="17A6EF11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35DC29A6" w14:textId="4C18878D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5A3684D8" w14:textId="4F2376A6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932D81" w14:textId="6E0459E5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45A24D" w14:textId="67224AB7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516BFF" w14:paraId="6209671D" w14:textId="77777777" w:rsidTr="00516BFF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29422" w14:textId="77777777" w:rsidR="009338BA" w:rsidRPr="00516BFF" w:rsidRDefault="009338BA" w:rsidP="009338BA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lastRenderedPageBreak/>
              <w:t>Organisering og instruktion:</w:t>
            </w:r>
          </w:p>
          <w:p w14:paraId="27498DE2" w14:textId="77777777" w:rsidR="007A0FC1" w:rsidRPr="00516BFF" w:rsidRDefault="007A0FC1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Er det muligt for dig at planlægge dit arbejde?</w:t>
            </w:r>
          </w:p>
          <w:p w14:paraId="3DCB3D2C" w14:textId="77777777" w:rsidR="007A0FC1" w:rsidRPr="00516BFF" w:rsidRDefault="007A0FC1" w:rsidP="007A0F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Organisering og instruktion:</w:t>
            </w:r>
          </w:p>
          <w:p w14:paraId="38F68578" w14:textId="77777777" w:rsidR="007A0FC1" w:rsidRPr="00516BFF" w:rsidRDefault="007A0FC1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Passer arbejdsmængden til den afsatte tid?</w:t>
            </w:r>
          </w:p>
          <w:p w14:paraId="7DCB00B3" w14:textId="77777777" w:rsidR="007A0FC1" w:rsidRPr="00516BFF" w:rsidRDefault="007A0FC1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Har du indflydelse på dit arbejdsområde?</w:t>
            </w:r>
          </w:p>
          <w:p w14:paraId="04C3D5E0" w14:textId="77777777" w:rsidR="009338BA" w:rsidRPr="00516BFF" w:rsidRDefault="009338BA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Har du den oplæring/uddannelse der kræves for at være tryg i jobbet eks. vedr. hygiejne, procedurer, håndtering af maskiner?</w:t>
            </w:r>
          </w:p>
          <w:p w14:paraId="359134B9" w14:textId="7A10C7C4" w:rsidR="007A0FC1" w:rsidRPr="00397B55" w:rsidRDefault="009338BA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Oplever du et passende informationsniveau?</w:t>
            </w:r>
          </w:p>
        </w:tc>
        <w:tc>
          <w:tcPr>
            <w:tcW w:w="720" w:type="dxa"/>
            <w:shd w:val="clear" w:color="auto" w:fill="auto"/>
          </w:tcPr>
          <w:p w14:paraId="1EA07E51" w14:textId="7A2E0F94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0E1AAC7D" w14:textId="6415186B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305800B1" w14:textId="1E8B9B98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3B1F5281" w14:textId="37F985BA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834560" w14:textId="29993535" w:rsidR="00312A11" w:rsidRPr="00516BFF" w:rsidRDefault="00397B55" w:rsidP="00397B55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516BFF" w14:paraId="392C9276" w14:textId="77777777" w:rsidTr="00516BFF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C5AB50" w14:textId="77777777" w:rsidR="00B44E79" w:rsidRPr="00516BFF" w:rsidRDefault="00B44E79" w:rsidP="00B44E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Arbejdsstedets indretning:</w:t>
            </w:r>
          </w:p>
          <w:p w14:paraId="4349E57E" w14:textId="77777777" w:rsidR="00B44E79" w:rsidRPr="00516BFF" w:rsidRDefault="00B44E79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Er der valgt egnede, rengøringsvenlige materialer?</w:t>
            </w:r>
          </w:p>
          <w:p w14:paraId="698E9430" w14:textId="77777777" w:rsidR="00B44E79" w:rsidRPr="00516BFF" w:rsidRDefault="00B44E79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Har du indflydelse på valg af materialer?</w:t>
            </w:r>
          </w:p>
          <w:p w14:paraId="7E6DC379" w14:textId="77777777" w:rsidR="00B44E79" w:rsidRPr="00516BFF" w:rsidRDefault="00B44E79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Udgør manglende vedligeholdelse en risiko for sikkerheden?</w:t>
            </w:r>
          </w:p>
          <w:p w14:paraId="601A5A0D" w14:textId="77777777" w:rsidR="00B44E79" w:rsidRPr="00516BFF" w:rsidRDefault="00B44E79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Er orden og ryddelighed tilfredsstillende?</w:t>
            </w:r>
          </w:p>
          <w:p w14:paraId="342626DE" w14:textId="77777777" w:rsidR="00B44E79" w:rsidRPr="00516BFF" w:rsidRDefault="00B44E79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Er ventilationen i orden og er der tilstrækkelig belysning til arbejdet?</w:t>
            </w:r>
          </w:p>
          <w:p w14:paraId="60CC6F0D" w14:textId="3A0514B6" w:rsidR="007A0FC1" w:rsidRPr="00397B55" w:rsidRDefault="00B44E79" w:rsidP="00397B5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16BFF">
              <w:rPr>
                <w:rFonts w:ascii="Verdana" w:hAnsi="Verdana"/>
                <w:sz w:val="20"/>
                <w:szCs w:val="20"/>
              </w:rPr>
              <w:t>Følges instrukserne i sikre arbejdsrutiner, eks. håndtering af affald og hygiejniske retningslinjer?</w:t>
            </w:r>
          </w:p>
        </w:tc>
        <w:tc>
          <w:tcPr>
            <w:tcW w:w="720" w:type="dxa"/>
            <w:shd w:val="clear" w:color="auto" w:fill="auto"/>
          </w:tcPr>
          <w:p w14:paraId="1DCD32AC" w14:textId="759B0D37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641DA801" w14:textId="5856E473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60C31F0E" w14:textId="1886F828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388B3D1E" w14:textId="0CEACAFC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48A5B" w14:textId="2679DEB8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516BFF" w14:paraId="17293BC6" w14:textId="77777777" w:rsidTr="00516BFF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A63B0" w14:textId="36F5022F" w:rsidR="00312A11" w:rsidRPr="00516BFF" w:rsidRDefault="00312A11" w:rsidP="00E34BBF">
            <w:pPr>
              <w:spacing w:after="720"/>
              <w:rPr>
                <w:rFonts w:ascii="Verdana" w:hAnsi="Verdana"/>
                <w:b/>
                <w:sz w:val="20"/>
                <w:szCs w:val="20"/>
              </w:rPr>
            </w:pPr>
            <w:r w:rsidRPr="00516BFF">
              <w:rPr>
                <w:rFonts w:ascii="Verdana" w:hAnsi="Verdana"/>
                <w:b/>
                <w:sz w:val="20"/>
                <w:szCs w:val="20"/>
              </w:rPr>
              <w:t>Andet:</w:t>
            </w:r>
          </w:p>
        </w:tc>
        <w:tc>
          <w:tcPr>
            <w:tcW w:w="720" w:type="dxa"/>
            <w:shd w:val="clear" w:color="auto" w:fill="auto"/>
          </w:tcPr>
          <w:p w14:paraId="71FF26BC" w14:textId="2C620306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647DE54B" w14:textId="471AD046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4CD256C5" w14:textId="6AB4F820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3C57AC51" w14:textId="3B9FD6A4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A76B9" w14:textId="7DFA2472" w:rsidR="00CD3E38" w:rsidRPr="00516BFF" w:rsidRDefault="00397B55" w:rsidP="00E17A70">
            <w:pPr>
              <w:rPr>
                <w:sz w:val="20"/>
                <w:szCs w:val="20"/>
              </w:rPr>
            </w:pPr>
            <w:r w:rsidRPr="00397B55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</w:tbl>
    <w:p w14:paraId="23E6E6FC" w14:textId="77777777" w:rsidR="003F32E8" w:rsidRPr="00312A11" w:rsidRDefault="003F32E8">
      <w:pPr>
        <w:rPr>
          <w:b/>
        </w:rPr>
      </w:pPr>
    </w:p>
    <w:sectPr w:rsidR="003F32E8" w:rsidRPr="00312A11" w:rsidSect="00397B55">
      <w:type w:val="continuous"/>
      <w:pgSz w:w="16838" w:h="11906" w:orient="landscape"/>
      <w:pgMar w:top="360" w:right="284" w:bottom="102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BE2A" w14:textId="77777777" w:rsidR="00992794" w:rsidRDefault="00992794">
      <w:r>
        <w:separator/>
      </w:r>
    </w:p>
  </w:endnote>
  <w:endnote w:type="continuationSeparator" w:id="0">
    <w:p w14:paraId="7DB66EF9" w14:textId="77777777" w:rsidR="00992794" w:rsidRDefault="0099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40E2" w14:textId="557C802C" w:rsidR="007A0FC1" w:rsidRPr="00DD4AC1" w:rsidRDefault="007A0FC1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napToGrid w:val="0"/>
        <w:sz w:val="20"/>
        <w:szCs w:val="20"/>
      </w:rPr>
      <w:t>Koncern HR, Fysisk Arbejdsmiljø</w:t>
    </w:r>
    <w:r w:rsidRPr="00C579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="00397B55">
      <w:rPr>
        <w:i/>
        <w:snapToGrid w:val="0"/>
        <w:sz w:val="20"/>
        <w:szCs w:val="20"/>
      </w:rPr>
      <w:tab/>
    </w:r>
    <w:r w:rsidR="00397B55">
      <w:rPr>
        <w:i/>
        <w:snapToGrid w:val="0"/>
        <w:sz w:val="20"/>
        <w:szCs w:val="20"/>
      </w:rPr>
      <w:tab/>
    </w:r>
    <w:r w:rsidRPr="00DD4AC1">
      <w:rPr>
        <w:rFonts w:ascii="Verdana" w:hAnsi="Verdana"/>
        <w:snapToGrid w:val="0"/>
        <w:sz w:val="20"/>
        <w:szCs w:val="20"/>
      </w:rPr>
      <w:t xml:space="preserve">Side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PAGE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3432B6">
      <w:rPr>
        <w:rFonts w:ascii="Verdana" w:hAnsi="Verdana"/>
        <w:noProof/>
        <w:snapToGrid w:val="0"/>
        <w:sz w:val="20"/>
        <w:szCs w:val="20"/>
      </w:rPr>
      <w:t>2</w:t>
    </w:r>
    <w:r w:rsidRPr="00DD4AC1">
      <w:rPr>
        <w:rFonts w:ascii="Verdana" w:hAnsi="Verdana"/>
        <w:snapToGrid w:val="0"/>
        <w:sz w:val="20"/>
        <w:szCs w:val="20"/>
      </w:rPr>
      <w:fldChar w:fldCharType="end"/>
    </w:r>
    <w:r w:rsidRPr="00DD4AC1">
      <w:rPr>
        <w:rFonts w:ascii="Verdana" w:hAnsi="Verdana"/>
        <w:snapToGrid w:val="0"/>
        <w:sz w:val="20"/>
        <w:szCs w:val="20"/>
      </w:rPr>
      <w:t xml:space="preserve"> af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NUMPAGES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3432B6">
      <w:rPr>
        <w:rFonts w:ascii="Verdana" w:hAnsi="Verdana"/>
        <w:noProof/>
        <w:snapToGrid w:val="0"/>
        <w:sz w:val="20"/>
        <w:szCs w:val="20"/>
      </w:rPr>
      <w:t>2</w:t>
    </w:r>
    <w:r w:rsidRPr="00DD4AC1">
      <w:rPr>
        <w:rFonts w:ascii="Verdana" w:hAnsi="Verdana"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39EA5" w14:textId="77777777" w:rsidR="00992794" w:rsidRDefault="00992794">
      <w:r>
        <w:separator/>
      </w:r>
    </w:p>
  </w:footnote>
  <w:footnote w:type="continuationSeparator" w:id="0">
    <w:p w14:paraId="150A7B57" w14:textId="77777777" w:rsidR="00992794" w:rsidRDefault="0099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59A"/>
    <w:multiLevelType w:val="hybridMultilevel"/>
    <w:tmpl w:val="99ACFB2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9C0"/>
    <w:multiLevelType w:val="multilevel"/>
    <w:tmpl w:val="0B6A22C4"/>
    <w:lvl w:ilvl="0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544"/>
    <w:multiLevelType w:val="multilevel"/>
    <w:tmpl w:val="10AAAA1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F01"/>
    <w:multiLevelType w:val="hybridMultilevel"/>
    <w:tmpl w:val="4AD06198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4F3"/>
    <w:multiLevelType w:val="hybridMultilevel"/>
    <w:tmpl w:val="0B6A22C4"/>
    <w:lvl w:ilvl="0" w:tplc="94F2AB2E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54414"/>
    <w:multiLevelType w:val="hybridMultilevel"/>
    <w:tmpl w:val="DEF4BB0E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008CC"/>
    <w:multiLevelType w:val="hybridMultilevel"/>
    <w:tmpl w:val="5C6E6584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41B"/>
    <w:multiLevelType w:val="multilevel"/>
    <w:tmpl w:val="6A92C0C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62C"/>
    <w:multiLevelType w:val="hybridMultilevel"/>
    <w:tmpl w:val="C518DC5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65E7"/>
    <w:multiLevelType w:val="hybridMultilevel"/>
    <w:tmpl w:val="B10EF5F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F4305F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E3EAA"/>
    <w:multiLevelType w:val="hybridMultilevel"/>
    <w:tmpl w:val="6538906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44BBB"/>
    <w:multiLevelType w:val="hybridMultilevel"/>
    <w:tmpl w:val="10AAAA1C"/>
    <w:lvl w:ilvl="0" w:tplc="751E948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3A1A"/>
    <w:multiLevelType w:val="hybridMultilevel"/>
    <w:tmpl w:val="6A92C0CA"/>
    <w:lvl w:ilvl="0" w:tplc="F1AAAAE2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52512"/>
    <w:multiLevelType w:val="hybridMultilevel"/>
    <w:tmpl w:val="C6401382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200810">
    <w:abstractNumId w:val="4"/>
  </w:num>
  <w:num w:numId="2" w16cid:durableId="1588807598">
    <w:abstractNumId w:val="1"/>
  </w:num>
  <w:num w:numId="3" w16cid:durableId="273101436">
    <w:abstractNumId w:val="12"/>
  </w:num>
  <w:num w:numId="4" w16cid:durableId="2039162470">
    <w:abstractNumId w:val="7"/>
  </w:num>
  <w:num w:numId="5" w16cid:durableId="1170605071">
    <w:abstractNumId w:val="11"/>
  </w:num>
  <w:num w:numId="6" w16cid:durableId="1956206709">
    <w:abstractNumId w:val="2"/>
  </w:num>
  <w:num w:numId="7" w16cid:durableId="1433239402">
    <w:abstractNumId w:val="8"/>
  </w:num>
  <w:num w:numId="8" w16cid:durableId="1790273678">
    <w:abstractNumId w:val="13"/>
  </w:num>
  <w:num w:numId="9" w16cid:durableId="1713842437">
    <w:abstractNumId w:val="10"/>
  </w:num>
  <w:num w:numId="10" w16cid:durableId="1349865065">
    <w:abstractNumId w:val="0"/>
  </w:num>
  <w:num w:numId="11" w16cid:durableId="1226375490">
    <w:abstractNumId w:val="6"/>
  </w:num>
  <w:num w:numId="12" w16cid:durableId="1973753309">
    <w:abstractNumId w:val="9"/>
  </w:num>
  <w:num w:numId="13" w16cid:durableId="2021933077">
    <w:abstractNumId w:val="3"/>
  </w:num>
  <w:num w:numId="14" w16cid:durableId="632517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C"/>
    <w:rsid w:val="00001BBE"/>
    <w:rsid w:val="00004F2A"/>
    <w:rsid w:val="00011CD3"/>
    <w:rsid w:val="000134BB"/>
    <w:rsid w:val="0005654E"/>
    <w:rsid w:val="00073AA5"/>
    <w:rsid w:val="000769A1"/>
    <w:rsid w:val="000842A5"/>
    <w:rsid w:val="00087002"/>
    <w:rsid w:val="00093A27"/>
    <w:rsid w:val="000C0700"/>
    <w:rsid w:val="000D474C"/>
    <w:rsid w:val="000E54F3"/>
    <w:rsid w:val="000E7A13"/>
    <w:rsid w:val="000F7E51"/>
    <w:rsid w:val="00112407"/>
    <w:rsid w:val="001458A5"/>
    <w:rsid w:val="00155160"/>
    <w:rsid w:val="0017079B"/>
    <w:rsid w:val="00180AF0"/>
    <w:rsid w:val="001E1086"/>
    <w:rsid w:val="00213429"/>
    <w:rsid w:val="00252C3C"/>
    <w:rsid w:val="002704D9"/>
    <w:rsid w:val="0028137E"/>
    <w:rsid w:val="00295398"/>
    <w:rsid w:val="0029618C"/>
    <w:rsid w:val="002E082F"/>
    <w:rsid w:val="003052E3"/>
    <w:rsid w:val="00312A11"/>
    <w:rsid w:val="00317F2E"/>
    <w:rsid w:val="00332C22"/>
    <w:rsid w:val="003432B6"/>
    <w:rsid w:val="00343812"/>
    <w:rsid w:val="00372AD2"/>
    <w:rsid w:val="00376F86"/>
    <w:rsid w:val="003807B4"/>
    <w:rsid w:val="00397B55"/>
    <w:rsid w:val="003B7857"/>
    <w:rsid w:val="003F32E8"/>
    <w:rsid w:val="003F42EA"/>
    <w:rsid w:val="003F6AB7"/>
    <w:rsid w:val="00415106"/>
    <w:rsid w:val="004218C7"/>
    <w:rsid w:val="004355BB"/>
    <w:rsid w:val="004844F8"/>
    <w:rsid w:val="004B580E"/>
    <w:rsid w:val="004C6F36"/>
    <w:rsid w:val="00515C46"/>
    <w:rsid w:val="00516BFF"/>
    <w:rsid w:val="0057114F"/>
    <w:rsid w:val="00594EEC"/>
    <w:rsid w:val="005C7410"/>
    <w:rsid w:val="005D06FE"/>
    <w:rsid w:val="005D178F"/>
    <w:rsid w:val="005F279D"/>
    <w:rsid w:val="006021FC"/>
    <w:rsid w:val="00622FEE"/>
    <w:rsid w:val="00631C82"/>
    <w:rsid w:val="00635458"/>
    <w:rsid w:val="00653558"/>
    <w:rsid w:val="00673DD2"/>
    <w:rsid w:val="006819EF"/>
    <w:rsid w:val="00681BD5"/>
    <w:rsid w:val="006B0E05"/>
    <w:rsid w:val="006D5736"/>
    <w:rsid w:val="006D6834"/>
    <w:rsid w:val="00716F22"/>
    <w:rsid w:val="00750278"/>
    <w:rsid w:val="007A0FC1"/>
    <w:rsid w:val="007C5181"/>
    <w:rsid w:val="007E3478"/>
    <w:rsid w:val="00804056"/>
    <w:rsid w:val="00816D4C"/>
    <w:rsid w:val="00894137"/>
    <w:rsid w:val="008B3E9A"/>
    <w:rsid w:val="008F0CC0"/>
    <w:rsid w:val="009338BA"/>
    <w:rsid w:val="00957C7F"/>
    <w:rsid w:val="00971BCB"/>
    <w:rsid w:val="00974A94"/>
    <w:rsid w:val="00985A1C"/>
    <w:rsid w:val="00992794"/>
    <w:rsid w:val="009C49E1"/>
    <w:rsid w:val="009F27E4"/>
    <w:rsid w:val="00A14352"/>
    <w:rsid w:val="00A24007"/>
    <w:rsid w:val="00A419FE"/>
    <w:rsid w:val="00A41DAA"/>
    <w:rsid w:val="00A45636"/>
    <w:rsid w:val="00A6639B"/>
    <w:rsid w:val="00A8103C"/>
    <w:rsid w:val="00A830F7"/>
    <w:rsid w:val="00AB6420"/>
    <w:rsid w:val="00AD5067"/>
    <w:rsid w:val="00B24817"/>
    <w:rsid w:val="00B40000"/>
    <w:rsid w:val="00B44E79"/>
    <w:rsid w:val="00B533BF"/>
    <w:rsid w:val="00B54040"/>
    <w:rsid w:val="00BD1286"/>
    <w:rsid w:val="00C0494D"/>
    <w:rsid w:val="00C074A8"/>
    <w:rsid w:val="00C173A8"/>
    <w:rsid w:val="00C27209"/>
    <w:rsid w:val="00C36188"/>
    <w:rsid w:val="00C47B24"/>
    <w:rsid w:val="00C5790F"/>
    <w:rsid w:val="00C605BA"/>
    <w:rsid w:val="00C80159"/>
    <w:rsid w:val="00C93B71"/>
    <w:rsid w:val="00CA18E6"/>
    <w:rsid w:val="00CD3E38"/>
    <w:rsid w:val="00CD67DE"/>
    <w:rsid w:val="00CF3865"/>
    <w:rsid w:val="00D8358D"/>
    <w:rsid w:val="00D9158B"/>
    <w:rsid w:val="00DD4AC1"/>
    <w:rsid w:val="00E001F3"/>
    <w:rsid w:val="00E03293"/>
    <w:rsid w:val="00E12EA7"/>
    <w:rsid w:val="00E17A70"/>
    <w:rsid w:val="00E34BBF"/>
    <w:rsid w:val="00E4223B"/>
    <w:rsid w:val="00E633CC"/>
    <w:rsid w:val="00E92B34"/>
    <w:rsid w:val="00EC4FDE"/>
    <w:rsid w:val="00EE249F"/>
    <w:rsid w:val="00F23D24"/>
    <w:rsid w:val="00F309A1"/>
    <w:rsid w:val="00F70DED"/>
    <w:rsid w:val="00F817C3"/>
    <w:rsid w:val="00FA7747"/>
    <w:rsid w:val="00FD6AAC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87C77"/>
  <w15:chartTrackingRefBased/>
  <w15:docId w15:val="{F04DF6A4-4F42-48E6-A619-1678635D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B55"/>
    <w:rPr>
      <w:rFonts w:ascii="Arial" w:hAnsi="Arial" w:cs="Arial"/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506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D506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4C6F3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97B55"/>
    <w:rPr>
      <w:rFonts w:ascii="Verdana" w:hAnsi="Verdana"/>
      <w:b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7B55"/>
    <w:rPr>
      <w:rFonts w:ascii="Verdana" w:hAnsi="Verdana" w:cs="Arial"/>
      <w:b/>
      <w:caps/>
      <w:sz w:val="28"/>
      <w:szCs w:val="28"/>
      <w:lang w:val="da-DK" w:eastAsia="da-DK"/>
    </w:rPr>
  </w:style>
  <w:style w:type="paragraph" w:styleId="Subtitle">
    <w:name w:val="Subtitle"/>
    <w:basedOn w:val="Normal"/>
    <w:next w:val="Normal"/>
    <w:link w:val="SubtitleChar"/>
    <w:qFormat/>
    <w:rsid w:val="00397B55"/>
    <w:rPr>
      <w:rFonts w:ascii="Verdana" w:hAnsi="Verdana"/>
      <w:b/>
      <w:caps/>
      <w:color w:val="8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97B55"/>
    <w:rPr>
      <w:rFonts w:ascii="Verdana" w:hAnsi="Verdana" w:cs="Arial"/>
      <w:b/>
      <w:caps/>
      <w:color w:val="800000"/>
      <w:sz w:val="28"/>
      <w:szCs w:val="2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000hra\LOKALE~1\Temp\notes1C81F1\Checkliste-A-milj&#248;gennemga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128D-D351-4EDC-85AB-EDB8F012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Checkliste-A-miljøgennemgang.dot</Template>
  <TotalTime>36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ARBEJDSMILJØGENNEMGANG – RENGØRINGSOMRÅDET</vt:lpstr>
      <vt:lpstr>ARBEJDSMILJØGENNEMGANG</vt:lpstr>
    </vt:vector>
  </TitlesOfParts>
  <Company>Aalborg Sygehus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ARBEJDSMILJØGENNEMGANG – RENGØRINGSOMRÅDET</dc:title>
  <dc:subject/>
  <cp:keywords/>
  <cp:revision>11</cp:revision>
  <cp:lastPrinted>2010-03-19T04:59:00Z</cp:lastPrinted>
  <dcterms:created xsi:type="dcterms:W3CDTF">2024-07-10T09:20:00Z</dcterms:created>
  <dcterms:modified xsi:type="dcterms:W3CDTF">2024-07-10T12:42:00Z</dcterms:modified>
</cp:coreProperties>
</file>